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8580B" w14:textId="04F8D383" w:rsidR="002C546D" w:rsidRDefault="00916535" w:rsidP="004B657B">
      <w:pPr>
        <w:jc w:val="center"/>
        <w:rPr>
          <w:b/>
          <w:color w:val="FF0000"/>
          <w:sz w:val="48"/>
          <w:u w:val="single"/>
        </w:rPr>
      </w:pPr>
      <w:bookmarkStart w:id="0" w:name="_GoBack"/>
      <w:bookmarkEnd w:id="0"/>
      <w:r>
        <w:rPr>
          <w:b/>
          <w:color w:val="FF0000"/>
          <w:sz w:val="48"/>
          <w:u w:val="single"/>
        </w:rPr>
        <w:t xml:space="preserve">YEAR </w:t>
      </w:r>
      <w:r w:rsidR="00E75A7E">
        <w:rPr>
          <w:b/>
          <w:color w:val="FF0000"/>
          <w:sz w:val="48"/>
          <w:u w:val="single"/>
        </w:rPr>
        <w:t>7</w:t>
      </w:r>
      <w:r w:rsidR="002C546D" w:rsidRPr="007F33F0">
        <w:rPr>
          <w:b/>
          <w:color w:val="FF0000"/>
          <w:sz w:val="48"/>
          <w:u w:val="single"/>
        </w:rPr>
        <w:t xml:space="preserve"> HISTORY HOMEWORK</w:t>
      </w:r>
      <w:r w:rsidR="007F33F0" w:rsidRPr="007F33F0">
        <w:rPr>
          <w:b/>
          <w:color w:val="FF0000"/>
          <w:sz w:val="48"/>
          <w:u w:val="single"/>
        </w:rPr>
        <w:t xml:space="preserve"> – </w:t>
      </w:r>
      <w:r w:rsidR="004B657B">
        <w:rPr>
          <w:b/>
          <w:color w:val="FF0000"/>
          <w:sz w:val="48"/>
          <w:u w:val="single"/>
        </w:rPr>
        <w:t xml:space="preserve">SPRING </w:t>
      </w:r>
      <w:r w:rsidR="00E75A7E">
        <w:rPr>
          <w:b/>
          <w:color w:val="FF0000"/>
          <w:sz w:val="48"/>
          <w:u w:val="single"/>
        </w:rPr>
        <w:t>2</w:t>
      </w:r>
    </w:p>
    <w:p w14:paraId="65A24255" w14:textId="77777777" w:rsidR="004B657B" w:rsidRPr="004B657B" w:rsidRDefault="004B657B" w:rsidP="004B657B">
      <w:pPr>
        <w:jc w:val="center"/>
        <w:rPr>
          <w:b/>
          <w:color w:val="FF0000"/>
          <w:sz w:val="48"/>
          <w:u w:val="single"/>
        </w:rPr>
      </w:pPr>
    </w:p>
    <w:p w14:paraId="14B03CA5" w14:textId="42E0556F" w:rsidR="002C546D" w:rsidRPr="002C546D" w:rsidRDefault="002C546D" w:rsidP="002C546D">
      <w:pPr>
        <w:rPr>
          <w:b/>
          <w:sz w:val="40"/>
          <w:u w:val="single"/>
        </w:rPr>
      </w:pPr>
      <w:r w:rsidRPr="002C546D">
        <w:rPr>
          <w:b/>
          <w:sz w:val="40"/>
          <w:u w:val="single"/>
        </w:rPr>
        <w:t>Learning Objectives:</w:t>
      </w:r>
    </w:p>
    <w:p w14:paraId="276793C2" w14:textId="27CAE51A" w:rsidR="002C546D" w:rsidRPr="00B25A4C" w:rsidRDefault="002C546D" w:rsidP="002C546D">
      <w:pPr>
        <w:pStyle w:val="ListParagraph"/>
        <w:numPr>
          <w:ilvl w:val="0"/>
          <w:numId w:val="1"/>
        </w:numPr>
        <w:rPr>
          <w:sz w:val="32"/>
        </w:rPr>
      </w:pPr>
      <w:r w:rsidRPr="002C546D">
        <w:rPr>
          <w:sz w:val="32"/>
        </w:rPr>
        <w:t xml:space="preserve">To </w:t>
      </w:r>
      <w:r w:rsidR="004B657B">
        <w:rPr>
          <w:sz w:val="32"/>
        </w:rPr>
        <w:t>research and present</w:t>
      </w:r>
      <w:r w:rsidR="00E75A7E">
        <w:rPr>
          <w:sz w:val="32"/>
        </w:rPr>
        <w:t xml:space="preserve"> a project on the subject of the War of the Roses</w:t>
      </w:r>
      <w:r w:rsidRPr="002C546D">
        <w:rPr>
          <w:sz w:val="32"/>
        </w:rPr>
        <w:t>.</w:t>
      </w:r>
    </w:p>
    <w:p w14:paraId="6B5B2AEF" w14:textId="0F63C06F" w:rsidR="002C546D" w:rsidRPr="002C546D" w:rsidRDefault="002C546D" w:rsidP="002C546D">
      <w:pPr>
        <w:rPr>
          <w:b/>
          <w:color w:val="0070C0"/>
          <w:sz w:val="32"/>
          <w:u w:val="single"/>
        </w:rPr>
      </w:pPr>
      <w:r w:rsidRPr="002C546D">
        <w:rPr>
          <w:b/>
          <w:color w:val="0070C0"/>
          <w:sz w:val="32"/>
          <w:u w:val="single"/>
        </w:rPr>
        <w:t>Task:</w:t>
      </w:r>
    </w:p>
    <w:p w14:paraId="27104B19" w14:textId="7542E95F" w:rsidR="002C546D" w:rsidRDefault="00CA6EAD" w:rsidP="002C546D">
      <w:pPr>
        <w:rPr>
          <w:color w:val="0070C0"/>
          <w:sz w:val="32"/>
        </w:rPr>
      </w:pPr>
      <w:r>
        <w:rPr>
          <w:color w:val="0070C0"/>
          <w:sz w:val="32"/>
        </w:rPr>
        <w:t xml:space="preserve">You </w:t>
      </w:r>
      <w:r w:rsidR="004B657B">
        <w:rPr>
          <w:color w:val="0070C0"/>
          <w:sz w:val="32"/>
        </w:rPr>
        <w:t>need to research</w:t>
      </w:r>
      <w:r w:rsidR="00E75A7E">
        <w:rPr>
          <w:color w:val="0070C0"/>
          <w:sz w:val="32"/>
        </w:rPr>
        <w:t xml:space="preserve"> the key events and key figures that played a part in the War of the Roses (1455-</w:t>
      </w:r>
      <w:proofErr w:type="gramStart"/>
      <w:r w:rsidR="00E75A7E">
        <w:rPr>
          <w:color w:val="0070C0"/>
          <w:sz w:val="32"/>
        </w:rPr>
        <w:t xml:space="preserve">1485 </w:t>
      </w:r>
      <w:r>
        <w:rPr>
          <w:color w:val="0070C0"/>
          <w:sz w:val="32"/>
        </w:rPr>
        <w:t>.</w:t>
      </w:r>
      <w:proofErr w:type="gramEnd"/>
      <w:r>
        <w:rPr>
          <w:color w:val="0070C0"/>
          <w:sz w:val="32"/>
        </w:rPr>
        <w:t xml:space="preserve">  </w:t>
      </w:r>
    </w:p>
    <w:p w14:paraId="480FE368" w14:textId="4F68D79C" w:rsidR="00CA6EAD" w:rsidRDefault="00CA6EAD" w:rsidP="002C546D">
      <w:pPr>
        <w:rPr>
          <w:color w:val="0070C0"/>
          <w:sz w:val="32"/>
        </w:rPr>
      </w:pPr>
      <w:r>
        <w:rPr>
          <w:color w:val="0070C0"/>
          <w:sz w:val="32"/>
        </w:rPr>
        <w:t xml:space="preserve">You need to produce </w:t>
      </w:r>
      <w:r w:rsidR="00E75A7E">
        <w:rPr>
          <w:color w:val="0070C0"/>
          <w:sz w:val="32"/>
        </w:rPr>
        <w:t>a project</w:t>
      </w:r>
      <w:r>
        <w:rPr>
          <w:color w:val="0070C0"/>
          <w:sz w:val="32"/>
        </w:rPr>
        <w:t xml:space="preserve"> contains the following:</w:t>
      </w:r>
    </w:p>
    <w:p w14:paraId="3DFBD10A" w14:textId="3A1EC061" w:rsidR="00CA6EAD" w:rsidRDefault="00E75A7E" w:rsidP="00CA6EAD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>
        <w:rPr>
          <w:color w:val="0070C0"/>
          <w:sz w:val="32"/>
        </w:rPr>
        <w:t>A timeline of key events from the war</w:t>
      </w:r>
      <w:r w:rsidR="00CA6EAD">
        <w:rPr>
          <w:color w:val="0070C0"/>
          <w:sz w:val="32"/>
        </w:rPr>
        <w:t>.</w:t>
      </w:r>
    </w:p>
    <w:p w14:paraId="7DBF1069" w14:textId="3325FCF7" w:rsidR="00CA6EAD" w:rsidRDefault="00CA6EAD" w:rsidP="00CA6EAD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>
        <w:rPr>
          <w:color w:val="0070C0"/>
          <w:sz w:val="32"/>
        </w:rPr>
        <w:t xml:space="preserve">The </w:t>
      </w:r>
      <w:r w:rsidR="004B657B">
        <w:rPr>
          <w:color w:val="0070C0"/>
          <w:sz w:val="32"/>
        </w:rPr>
        <w:t xml:space="preserve">key reasons why </w:t>
      </w:r>
      <w:r w:rsidR="00E75A7E">
        <w:rPr>
          <w:color w:val="0070C0"/>
          <w:sz w:val="32"/>
        </w:rPr>
        <w:t>the war started</w:t>
      </w:r>
      <w:r>
        <w:rPr>
          <w:color w:val="0070C0"/>
          <w:sz w:val="32"/>
        </w:rPr>
        <w:t>.</w:t>
      </w:r>
    </w:p>
    <w:p w14:paraId="279B8FFA" w14:textId="084F3624" w:rsidR="00CA6EAD" w:rsidRDefault="00E75A7E" w:rsidP="00CA6EAD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>
        <w:rPr>
          <w:color w:val="0070C0"/>
          <w:sz w:val="32"/>
        </w:rPr>
        <w:t>Profiles of the kings in charge of the country during the war.</w:t>
      </w:r>
    </w:p>
    <w:p w14:paraId="61DCA864" w14:textId="3F5C8FBA" w:rsidR="00E75A7E" w:rsidRDefault="00E75A7E" w:rsidP="00CA6EAD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>
        <w:rPr>
          <w:color w:val="0070C0"/>
          <w:sz w:val="32"/>
        </w:rPr>
        <w:t>How did the war end and what did this lead to?</w:t>
      </w:r>
    </w:p>
    <w:p w14:paraId="10904E6B" w14:textId="305CE518" w:rsidR="004B657B" w:rsidRDefault="004B657B" w:rsidP="004B657B">
      <w:pPr>
        <w:rPr>
          <w:color w:val="0070C0"/>
          <w:sz w:val="32"/>
        </w:rPr>
      </w:pPr>
    </w:p>
    <w:p w14:paraId="76CD9E76" w14:textId="13DC3B66" w:rsidR="004B657B" w:rsidRPr="004B657B" w:rsidRDefault="00E75A7E" w:rsidP="004B657B">
      <w:pPr>
        <w:rPr>
          <w:color w:val="0070C0"/>
          <w:sz w:val="32"/>
        </w:rPr>
      </w:pPr>
      <w:r>
        <w:rPr>
          <w:noProof/>
          <w:lang w:eastAsia="en-GB"/>
        </w:rPr>
        <w:drawing>
          <wp:inline distT="0" distB="0" distL="0" distR="0" wp14:anchorId="02DF7533" wp14:editId="114C2586">
            <wp:extent cx="5715000" cy="2095500"/>
            <wp:effectExtent l="0" t="0" r="0" b="0"/>
            <wp:docPr id="1" name="Picture 1" descr="Image result for war of the ro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r of the ros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AD41A" w14:textId="256A49AA" w:rsidR="00B25A4C" w:rsidRPr="002C546D" w:rsidRDefault="00B25A4C" w:rsidP="002C546D">
      <w:pPr>
        <w:rPr>
          <w:color w:val="0070C0"/>
          <w:sz w:val="32"/>
        </w:rPr>
      </w:pPr>
    </w:p>
    <w:p w14:paraId="11C241F8" w14:textId="145A373E" w:rsidR="00CA6EAD" w:rsidRDefault="00B25A4C" w:rsidP="00CA6EAD">
      <w:pPr>
        <w:rPr>
          <w:b/>
          <w:color w:val="000000" w:themeColor="text1"/>
          <w:sz w:val="32"/>
        </w:rPr>
      </w:pPr>
      <w:r w:rsidRPr="00B25A4C">
        <w:rPr>
          <w:b/>
          <w:color w:val="000000" w:themeColor="text1"/>
          <w:sz w:val="32"/>
        </w:rPr>
        <w:t>Deadline:</w:t>
      </w:r>
    </w:p>
    <w:p w14:paraId="6DC76217" w14:textId="482A6602" w:rsidR="00CA6EAD" w:rsidRDefault="00CA6EAD" w:rsidP="00CA6EAD">
      <w:pPr>
        <w:rPr>
          <w:b/>
          <w:color w:val="000000" w:themeColor="text1"/>
          <w:sz w:val="32"/>
        </w:rPr>
      </w:pPr>
    </w:p>
    <w:p w14:paraId="6D57486A" w14:textId="13E8A004" w:rsidR="002C546D" w:rsidRPr="00B25A4C" w:rsidRDefault="002C546D" w:rsidP="00B25A4C">
      <w:pPr>
        <w:tabs>
          <w:tab w:val="left" w:pos="2475"/>
          <w:tab w:val="center" w:pos="4513"/>
          <w:tab w:val="left" w:pos="7170"/>
        </w:tabs>
        <w:rPr>
          <w:sz w:val="32"/>
        </w:rPr>
      </w:pPr>
    </w:p>
    <w:sectPr w:rsidR="002C546D" w:rsidRPr="00B25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09A7"/>
    <w:multiLevelType w:val="hybridMultilevel"/>
    <w:tmpl w:val="011E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6D"/>
    <w:rsid w:val="002C546D"/>
    <w:rsid w:val="003410A9"/>
    <w:rsid w:val="004B657B"/>
    <w:rsid w:val="004C01AC"/>
    <w:rsid w:val="007F33F0"/>
    <w:rsid w:val="00916535"/>
    <w:rsid w:val="00B25A4C"/>
    <w:rsid w:val="00BE6F2F"/>
    <w:rsid w:val="00CA6EAD"/>
    <w:rsid w:val="00D1065B"/>
    <w:rsid w:val="00D451C1"/>
    <w:rsid w:val="00DC31A3"/>
    <w:rsid w:val="00E75A7E"/>
    <w:rsid w:val="00EB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D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Ramshaw</dc:creator>
  <cp:lastModifiedBy>Helen Samuels</cp:lastModifiedBy>
  <cp:revision>2</cp:revision>
  <dcterms:created xsi:type="dcterms:W3CDTF">2019-03-06T16:20:00Z</dcterms:created>
  <dcterms:modified xsi:type="dcterms:W3CDTF">2019-03-06T16:20:00Z</dcterms:modified>
</cp:coreProperties>
</file>