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7" w:rsidRDefault="00FA0027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FA0027" w:rsidRDefault="00FA0027">
      <w:pPr>
        <w:rPr>
          <w:rFonts w:ascii="Comic Sans MS" w:hAnsi="Comic Sans MS"/>
          <w:b/>
          <w:sz w:val="32"/>
          <w:szCs w:val="32"/>
          <w:u w:val="single"/>
        </w:rPr>
      </w:pPr>
    </w:p>
    <w:p w:rsidR="00FA0027" w:rsidRDefault="00FA0027">
      <w:pP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5181600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s-animaux-en-francai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862" cy="154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27" w:rsidRDefault="00FA0027">
      <w:pPr>
        <w:rPr>
          <w:rFonts w:ascii="Comic Sans MS" w:hAnsi="Comic Sans MS"/>
          <w:b/>
          <w:sz w:val="32"/>
          <w:szCs w:val="32"/>
          <w:u w:val="single"/>
        </w:rPr>
      </w:pPr>
    </w:p>
    <w:p w:rsidR="00FA0027" w:rsidRDefault="00FA002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1504308E" wp14:editId="5CC77E3E">
            <wp:extent cx="740359" cy="1400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_March_2010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38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1D" w:rsidRPr="00AC18E9" w:rsidRDefault="00AC18E9">
      <w:pPr>
        <w:rPr>
          <w:rFonts w:ascii="Comic Sans MS" w:hAnsi="Comic Sans MS"/>
          <w:b/>
          <w:sz w:val="32"/>
          <w:szCs w:val="32"/>
          <w:u w:val="single"/>
        </w:rPr>
      </w:pPr>
      <w:r w:rsidRPr="00AC18E9">
        <w:rPr>
          <w:rFonts w:ascii="Comic Sans MS" w:hAnsi="Comic Sans MS"/>
          <w:b/>
          <w:sz w:val="32"/>
          <w:szCs w:val="32"/>
          <w:u w:val="single"/>
        </w:rPr>
        <w:t>Year 5 French Enrichment Homework</w:t>
      </w:r>
      <w:r w:rsidR="00FA0027">
        <w:rPr>
          <w:rFonts w:ascii="Comic Sans MS" w:hAnsi="Comic Sans MS"/>
          <w:b/>
          <w:sz w:val="32"/>
          <w:szCs w:val="32"/>
          <w:u w:val="single"/>
        </w:rPr>
        <w:t xml:space="preserve">  </w:t>
      </w:r>
    </w:p>
    <w:p w:rsidR="00AC18E9" w:rsidRDefault="00AC18E9">
      <w:pPr>
        <w:rPr>
          <w:rFonts w:ascii="Comic Sans MS" w:hAnsi="Comic Sans MS"/>
          <w:sz w:val="32"/>
          <w:szCs w:val="32"/>
        </w:rPr>
      </w:pPr>
    </w:p>
    <w:p w:rsidR="00AC18E9" w:rsidRDefault="00AC18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poster of two of your favourite animals or pets in French and colour them in. </w:t>
      </w:r>
    </w:p>
    <w:p w:rsidR="00AC18E9" w:rsidRDefault="00AC18E9">
      <w:pPr>
        <w:rPr>
          <w:rFonts w:ascii="Comic Sans MS" w:hAnsi="Comic Sans MS"/>
          <w:sz w:val="32"/>
          <w:szCs w:val="32"/>
        </w:rPr>
      </w:pPr>
    </w:p>
    <w:p w:rsidR="00AC18E9" w:rsidRPr="00AC18E9" w:rsidRDefault="00AC18E9">
      <w:pPr>
        <w:rPr>
          <w:rFonts w:ascii="Comic Sans MS" w:hAnsi="Comic Sans MS"/>
          <w:b/>
          <w:sz w:val="32"/>
          <w:szCs w:val="32"/>
          <w:u w:val="single"/>
        </w:rPr>
      </w:pPr>
      <w:r w:rsidRPr="00AC18E9">
        <w:rPr>
          <w:rFonts w:ascii="Comic Sans MS" w:hAnsi="Comic Sans MS"/>
          <w:b/>
          <w:sz w:val="32"/>
          <w:szCs w:val="32"/>
          <w:u w:val="single"/>
        </w:rPr>
        <w:t>Success Criteria:</w:t>
      </w:r>
    </w:p>
    <w:p w:rsidR="00AC18E9" w:rsidRDefault="00AC18E9" w:rsidP="00AC18E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two sentences as if you have these pets using “j’ai”</w:t>
      </w:r>
    </w:p>
    <w:p w:rsidR="00AC18E9" w:rsidRPr="00AC18E9" w:rsidRDefault="00AC18E9" w:rsidP="00AC18E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Describe the animals using colours as adjectives (after the noun)</w:t>
      </w:r>
    </w:p>
    <w:sectPr w:rsidR="00AC18E9" w:rsidRPr="00AC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326"/>
    <w:multiLevelType w:val="hybridMultilevel"/>
    <w:tmpl w:val="983E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BE"/>
    <w:rsid w:val="00191B8F"/>
    <w:rsid w:val="0029380D"/>
    <w:rsid w:val="00AC18E9"/>
    <w:rsid w:val="00C463AA"/>
    <w:rsid w:val="00C775B6"/>
    <w:rsid w:val="00F527BE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2</cp:revision>
  <dcterms:created xsi:type="dcterms:W3CDTF">2019-03-06T16:21:00Z</dcterms:created>
  <dcterms:modified xsi:type="dcterms:W3CDTF">2019-03-06T16:21:00Z</dcterms:modified>
</cp:coreProperties>
</file>